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0A6B" w:rsidRPr="00870A6B" w:rsidRDefault="00870A6B" w:rsidP="00870A6B">
      <w:pPr>
        <w:spacing w:before="100" w:beforeAutospacing="1" w:after="100" w:afterAutospacing="1" w:line="240" w:lineRule="auto"/>
        <w:rPr>
          <w:rFonts w:ascii="Times New Roman" w:eastAsia="Times New Roman" w:hAnsi="Times New Roman" w:cs="Times New Roman"/>
          <w:color w:val="000000"/>
          <w:sz w:val="24"/>
          <w:szCs w:val="24"/>
        </w:rPr>
      </w:pPr>
      <w:r w:rsidRPr="00870A6B">
        <w:rPr>
          <w:rFonts w:ascii="Times New Roman" w:eastAsia="Times New Roman" w:hAnsi="Times New Roman" w:cs="Times New Roman"/>
          <w:b/>
          <w:bCs/>
          <w:color w:val="000000"/>
          <w:sz w:val="24"/>
          <w:szCs w:val="24"/>
        </w:rPr>
        <w:t>SECTION 1. SHORT TITLE</w:t>
      </w:r>
      <w:bookmarkStart w:id="0" w:name="_GoBack"/>
      <w:bookmarkEnd w:id="0"/>
    </w:p>
    <w:p w:rsidR="00870A6B" w:rsidRPr="00870A6B" w:rsidRDefault="00870A6B" w:rsidP="00870A6B">
      <w:pPr>
        <w:spacing w:before="100" w:beforeAutospacing="1" w:after="100" w:afterAutospacing="1" w:line="240" w:lineRule="auto"/>
        <w:rPr>
          <w:rFonts w:ascii="Times New Roman" w:eastAsia="Times New Roman" w:hAnsi="Times New Roman" w:cs="Times New Roman"/>
          <w:color w:val="000000"/>
          <w:sz w:val="24"/>
          <w:szCs w:val="24"/>
        </w:rPr>
      </w:pPr>
      <w:r w:rsidRPr="00870A6B">
        <w:rPr>
          <w:rFonts w:ascii="Times New Roman" w:eastAsia="Times New Roman" w:hAnsi="Times New Roman" w:cs="Times New Roman"/>
          <w:color w:val="000000"/>
          <w:sz w:val="24"/>
          <w:szCs w:val="24"/>
        </w:rPr>
        <w:t>1.1 This Local Law shall hereafter be known and cited as the Sign Law of the Town of Candor.</w:t>
      </w:r>
    </w:p>
    <w:p w:rsidR="00870A6B" w:rsidRPr="00870A6B" w:rsidRDefault="00870A6B" w:rsidP="00870A6B">
      <w:pPr>
        <w:spacing w:before="100" w:beforeAutospacing="1" w:after="100" w:afterAutospacing="1" w:line="240" w:lineRule="auto"/>
        <w:rPr>
          <w:rFonts w:ascii="Times New Roman" w:eastAsia="Times New Roman" w:hAnsi="Times New Roman" w:cs="Times New Roman"/>
          <w:color w:val="000000"/>
          <w:sz w:val="24"/>
          <w:szCs w:val="24"/>
        </w:rPr>
      </w:pPr>
      <w:r w:rsidRPr="00870A6B">
        <w:rPr>
          <w:rFonts w:ascii="Times New Roman" w:eastAsia="Times New Roman" w:hAnsi="Times New Roman" w:cs="Times New Roman"/>
          <w:b/>
          <w:bCs/>
          <w:color w:val="000000"/>
          <w:sz w:val="24"/>
          <w:szCs w:val="24"/>
        </w:rPr>
        <w:t>SECTION 2.0. PURPOSE</w:t>
      </w:r>
    </w:p>
    <w:p w:rsidR="00870A6B" w:rsidRPr="00870A6B" w:rsidRDefault="00870A6B" w:rsidP="00870A6B">
      <w:pPr>
        <w:spacing w:before="100" w:beforeAutospacing="1" w:after="100" w:afterAutospacing="1" w:line="240" w:lineRule="auto"/>
        <w:rPr>
          <w:rFonts w:ascii="Times New Roman" w:eastAsia="Times New Roman" w:hAnsi="Times New Roman" w:cs="Times New Roman"/>
          <w:color w:val="000000"/>
          <w:sz w:val="24"/>
          <w:szCs w:val="24"/>
        </w:rPr>
      </w:pPr>
      <w:r w:rsidRPr="00870A6B">
        <w:rPr>
          <w:rFonts w:ascii="Times New Roman" w:eastAsia="Times New Roman" w:hAnsi="Times New Roman" w:cs="Times New Roman"/>
          <w:color w:val="000000"/>
          <w:sz w:val="24"/>
          <w:szCs w:val="24"/>
        </w:rPr>
        <w:t>2.1 The purpose of this local law is to promote and protect the public health, welfare and safety by regulating existing and proposed outdoor advertising, outdoor advertising signs and outdoor signs of all types. It is intended to protect property values, create a more attractive economic and business climat</w:t>
      </w:r>
      <w:r>
        <w:rPr>
          <w:rFonts w:ascii="Times New Roman" w:eastAsia="Times New Roman" w:hAnsi="Times New Roman" w:cs="Times New Roman"/>
          <w:color w:val="000000"/>
          <w:sz w:val="24"/>
          <w:szCs w:val="24"/>
        </w:rPr>
        <w:t>e, enhance and protect the phys</w:t>
      </w:r>
      <w:r w:rsidRPr="00870A6B">
        <w:rPr>
          <w:rFonts w:ascii="Times New Roman" w:eastAsia="Times New Roman" w:hAnsi="Times New Roman" w:cs="Times New Roman"/>
          <w:color w:val="000000"/>
          <w:sz w:val="24"/>
          <w:szCs w:val="24"/>
        </w:rPr>
        <w:t>ical appearance of the community, preserve the scenic and natural beauty of designated areas, and provide a more enjoyable and pleasing community. It is further intended hereby to reduce sign or advertising distractions and obstructions that may contribute to traffic accidents, reduce hazards that may be caused by signs overhanging or projecting over public rights-of-way, provide more open space, and curb the deterioration of natural beauty and community environment.</w:t>
      </w:r>
    </w:p>
    <w:p w:rsidR="00870A6B" w:rsidRPr="00870A6B" w:rsidRDefault="00870A6B" w:rsidP="00870A6B">
      <w:pPr>
        <w:spacing w:before="100" w:beforeAutospacing="1" w:after="100" w:afterAutospacing="1" w:line="240" w:lineRule="auto"/>
        <w:rPr>
          <w:rFonts w:ascii="Times New Roman" w:eastAsia="Times New Roman" w:hAnsi="Times New Roman" w:cs="Times New Roman"/>
          <w:color w:val="000000"/>
          <w:sz w:val="24"/>
          <w:szCs w:val="24"/>
        </w:rPr>
      </w:pPr>
      <w:r w:rsidRPr="00870A6B">
        <w:rPr>
          <w:rFonts w:ascii="Times New Roman" w:eastAsia="Times New Roman" w:hAnsi="Times New Roman" w:cs="Times New Roman"/>
          <w:b/>
          <w:bCs/>
          <w:color w:val="000000"/>
          <w:sz w:val="24"/>
          <w:szCs w:val="24"/>
        </w:rPr>
        <w:t>SECTION 3.0. DEFINITIONS</w:t>
      </w:r>
    </w:p>
    <w:p w:rsidR="00870A6B" w:rsidRPr="00870A6B" w:rsidRDefault="00870A6B" w:rsidP="00870A6B">
      <w:pPr>
        <w:spacing w:before="100" w:beforeAutospacing="1" w:after="100" w:afterAutospacing="1" w:line="240" w:lineRule="auto"/>
        <w:rPr>
          <w:rFonts w:ascii="Times New Roman" w:eastAsia="Times New Roman" w:hAnsi="Times New Roman" w:cs="Times New Roman"/>
          <w:color w:val="000000"/>
          <w:sz w:val="24"/>
          <w:szCs w:val="24"/>
        </w:rPr>
      </w:pPr>
      <w:r w:rsidRPr="00870A6B">
        <w:rPr>
          <w:rFonts w:ascii="Times New Roman" w:eastAsia="Times New Roman" w:hAnsi="Times New Roman" w:cs="Times New Roman"/>
          <w:color w:val="000000"/>
          <w:sz w:val="24"/>
          <w:szCs w:val="24"/>
        </w:rPr>
        <w:t>3.1 Generally.</w:t>
      </w:r>
    </w:p>
    <w:p w:rsidR="00870A6B" w:rsidRPr="00870A6B" w:rsidRDefault="00870A6B" w:rsidP="00870A6B">
      <w:pPr>
        <w:spacing w:before="100" w:beforeAutospacing="1" w:after="100" w:afterAutospacing="1" w:line="240" w:lineRule="auto"/>
        <w:rPr>
          <w:rFonts w:ascii="Times New Roman" w:eastAsia="Times New Roman" w:hAnsi="Times New Roman" w:cs="Times New Roman"/>
          <w:color w:val="000000"/>
          <w:sz w:val="24"/>
          <w:szCs w:val="24"/>
        </w:rPr>
      </w:pPr>
      <w:r w:rsidRPr="00870A6B">
        <w:rPr>
          <w:rFonts w:ascii="Times New Roman" w:eastAsia="Times New Roman" w:hAnsi="Times New Roman" w:cs="Times New Roman"/>
          <w:color w:val="000000"/>
          <w:sz w:val="24"/>
          <w:szCs w:val="24"/>
        </w:rPr>
        <w:t>As used</w:t>
      </w:r>
      <w:r>
        <w:rPr>
          <w:rFonts w:ascii="Times New Roman" w:eastAsia="Times New Roman" w:hAnsi="Times New Roman" w:cs="Times New Roman"/>
          <w:color w:val="000000"/>
          <w:sz w:val="24"/>
          <w:szCs w:val="24"/>
        </w:rPr>
        <w:t xml:space="preserve"> in this local law unless other</w:t>
      </w:r>
      <w:r w:rsidR="00D7413C">
        <w:rPr>
          <w:rFonts w:ascii="Times New Roman" w:eastAsia="Times New Roman" w:hAnsi="Times New Roman" w:cs="Times New Roman"/>
          <w:color w:val="000000"/>
          <w:sz w:val="24"/>
          <w:szCs w:val="24"/>
        </w:rPr>
        <w:t xml:space="preserve">wise expressly stated, </w:t>
      </w:r>
      <w:r w:rsidRPr="00870A6B">
        <w:rPr>
          <w:rFonts w:ascii="Times New Roman" w:eastAsia="Times New Roman" w:hAnsi="Times New Roman" w:cs="Times New Roman"/>
          <w:color w:val="000000"/>
          <w:sz w:val="24"/>
          <w:szCs w:val="24"/>
        </w:rPr>
        <w:t>the following terms shall mean:</w:t>
      </w:r>
    </w:p>
    <w:p w:rsidR="00870A6B" w:rsidRPr="00870A6B" w:rsidRDefault="00870A6B" w:rsidP="00870A6B">
      <w:pPr>
        <w:numPr>
          <w:ilvl w:val="0"/>
          <w:numId w:val="1"/>
        </w:numPr>
        <w:spacing w:before="100" w:beforeAutospacing="1" w:after="240" w:line="240" w:lineRule="auto"/>
        <w:rPr>
          <w:rFonts w:ascii="Times New Roman" w:eastAsia="Times New Roman" w:hAnsi="Times New Roman" w:cs="Times New Roman"/>
          <w:color w:val="000000"/>
          <w:sz w:val="24"/>
          <w:szCs w:val="24"/>
        </w:rPr>
      </w:pPr>
      <w:r w:rsidRPr="00870A6B">
        <w:rPr>
          <w:rFonts w:ascii="Times New Roman" w:eastAsia="Times New Roman" w:hAnsi="Times New Roman" w:cs="Times New Roman"/>
          <w:color w:val="000000"/>
          <w:sz w:val="24"/>
          <w:szCs w:val="24"/>
        </w:rPr>
        <w:t>"Sign" any material, symbol, emblem, structure or device, or part thereof, composed of lettered or pictorial matter, or upon which lettered or pictorial matter is placed, when used or located out of doors, outside or on the exterior of any building for display, advertising, announcing or promoting any product or service when such is placed in view of the general public.</w:t>
      </w:r>
    </w:p>
    <w:p w:rsidR="00870A6B" w:rsidRPr="00870A6B" w:rsidRDefault="00870A6B" w:rsidP="00870A6B">
      <w:pPr>
        <w:numPr>
          <w:ilvl w:val="0"/>
          <w:numId w:val="1"/>
        </w:numPr>
        <w:spacing w:before="100" w:beforeAutospacing="1" w:after="240" w:line="240" w:lineRule="auto"/>
        <w:rPr>
          <w:rFonts w:ascii="Times New Roman" w:eastAsia="Times New Roman" w:hAnsi="Times New Roman" w:cs="Times New Roman"/>
          <w:color w:val="000000"/>
          <w:sz w:val="24"/>
          <w:szCs w:val="24"/>
        </w:rPr>
      </w:pPr>
      <w:r w:rsidRPr="00870A6B">
        <w:rPr>
          <w:rFonts w:ascii="Times New Roman" w:eastAsia="Times New Roman" w:hAnsi="Times New Roman" w:cs="Times New Roman"/>
          <w:color w:val="000000"/>
          <w:sz w:val="24"/>
          <w:szCs w:val="24"/>
        </w:rPr>
        <w:t>"Billboard" - any free-standing sign that adve</w:t>
      </w:r>
      <w:r>
        <w:rPr>
          <w:rFonts w:ascii="Times New Roman" w:eastAsia="Times New Roman" w:hAnsi="Times New Roman" w:cs="Times New Roman"/>
          <w:color w:val="000000"/>
          <w:sz w:val="24"/>
          <w:szCs w:val="24"/>
        </w:rPr>
        <w:t>rtises business conducted, servi</w:t>
      </w:r>
      <w:r w:rsidRPr="00870A6B">
        <w:rPr>
          <w:rFonts w:ascii="Times New Roman" w:eastAsia="Times New Roman" w:hAnsi="Times New Roman" w:cs="Times New Roman"/>
          <w:color w:val="000000"/>
          <w:sz w:val="24"/>
          <w:szCs w:val="24"/>
        </w:rPr>
        <w:t>ces provided, or products sold on properties other than the property on which the sign is erected.</w:t>
      </w:r>
    </w:p>
    <w:p w:rsidR="00870A6B" w:rsidRPr="00870A6B" w:rsidRDefault="00870A6B" w:rsidP="00870A6B">
      <w:pPr>
        <w:numPr>
          <w:ilvl w:val="0"/>
          <w:numId w:val="1"/>
        </w:numPr>
        <w:spacing w:before="100" w:beforeAutospacing="1" w:after="240" w:line="240" w:lineRule="auto"/>
        <w:rPr>
          <w:rFonts w:ascii="Times New Roman" w:eastAsia="Times New Roman" w:hAnsi="Times New Roman" w:cs="Times New Roman"/>
          <w:color w:val="000000"/>
          <w:sz w:val="24"/>
          <w:szCs w:val="24"/>
        </w:rPr>
      </w:pPr>
      <w:r w:rsidRPr="00870A6B">
        <w:rPr>
          <w:rFonts w:ascii="Times New Roman" w:eastAsia="Times New Roman" w:hAnsi="Times New Roman" w:cs="Times New Roman"/>
          <w:color w:val="000000"/>
          <w:sz w:val="24"/>
          <w:szCs w:val="24"/>
        </w:rPr>
        <w:t>"On-Premi</w:t>
      </w:r>
      <w:r w:rsidR="00460393">
        <w:rPr>
          <w:rFonts w:ascii="Times New Roman" w:eastAsia="Times New Roman" w:hAnsi="Times New Roman" w:cs="Times New Roman"/>
          <w:color w:val="000000"/>
          <w:sz w:val="24"/>
          <w:szCs w:val="24"/>
        </w:rPr>
        <w:t>se sign" - Any sign</w:t>
      </w:r>
      <w:r w:rsidRPr="00870A6B">
        <w:rPr>
          <w:rFonts w:ascii="Times New Roman" w:eastAsia="Times New Roman" w:hAnsi="Times New Roman" w:cs="Times New Roman"/>
          <w:color w:val="000000"/>
          <w:sz w:val="24"/>
          <w:szCs w:val="24"/>
        </w:rPr>
        <w:t xml:space="preserve"> related to a business or profession being conducted on the premises where the sign is located advertising or displaying a commodity, product ·or service being sold or offered for sale on the premises where the sign is situated.</w:t>
      </w:r>
    </w:p>
    <w:p w:rsidR="00870A6B" w:rsidRPr="00D7413C" w:rsidRDefault="00870A6B" w:rsidP="00D7413C">
      <w:pPr>
        <w:pStyle w:val="ListParagraph"/>
        <w:numPr>
          <w:ilvl w:val="0"/>
          <w:numId w:val="1"/>
        </w:numPr>
        <w:spacing w:before="100" w:beforeAutospacing="1" w:after="240" w:line="240" w:lineRule="auto"/>
        <w:rPr>
          <w:rFonts w:ascii="Times New Roman" w:eastAsia="Times New Roman" w:hAnsi="Times New Roman" w:cs="Times New Roman"/>
          <w:color w:val="000000"/>
          <w:sz w:val="24"/>
          <w:szCs w:val="24"/>
        </w:rPr>
      </w:pPr>
      <w:r w:rsidRPr="00D7413C">
        <w:rPr>
          <w:rFonts w:ascii="Times New Roman" w:eastAsia="Times New Roman" w:hAnsi="Times New Roman" w:cs="Times New Roman"/>
          <w:color w:val="000000"/>
          <w:sz w:val="24"/>
          <w:szCs w:val="24"/>
        </w:rPr>
        <w:t>"Off-Premises Sign" - Any sign or billboard unrelated to a business or profession being conducted on the premises where the sign is located or unrelated to a commodity, product, or service being sold or offered for sale at any location other than where the sign is situated.</w:t>
      </w:r>
    </w:p>
    <w:p w:rsidR="00870A6B" w:rsidRDefault="00870A6B" w:rsidP="00870A6B">
      <w:pPr>
        <w:spacing w:before="100" w:beforeAutospacing="1" w:after="100" w:afterAutospacing="1" w:line="240" w:lineRule="auto"/>
        <w:rPr>
          <w:rFonts w:ascii="Times New Roman" w:eastAsia="Times New Roman" w:hAnsi="Times New Roman" w:cs="Times New Roman"/>
          <w:color w:val="000000"/>
          <w:sz w:val="24"/>
          <w:szCs w:val="24"/>
        </w:rPr>
      </w:pPr>
    </w:p>
    <w:p w:rsidR="00870A6B" w:rsidRPr="00870A6B" w:rsidRDefault="00870A6B" w:rsidP="00870A6B">
      <w:pPr>
        <w:spacing w:before="100" w:beforeAutospacing="1" w:after="100" w:afterAutospacing="1" w:line="240" w:lineRule="auto"/>
        <w:rPr>
          <w:rFonts w:ascii="Times New Roman" w:eastAsia="Times New Roman" w:hAnsi="Times New Roman" w:cs="Times New Roman"/>
          <w:color w:val="000000"/>
          <w:sz w:val="24"/>
          <w:szCs w:val="24"/>
        </w:rPr>
      </w:pPr>
      <w:r w:rsidRPr="00870A6B">
        <w:rPr>
          <w:rFonts w:ascii="Times New Roman" w:eastAsia="Times New Roman" w:hAnsi="Times New Roman" w:cs="Times New Roman"/>
          <w:color w:val="000000"/>
          <w:sz w:val="24"/>
          <w:szCs w:val="24"/>
        </w:rPr>
        <w:lastRenderedPageBreak/>
        <w:t xml:space="preserve">3.2 Exclusions </w:t>
      </w:r>
      <w:r w:rsidR="007D38A7" w:rsidRPr="00870A6B">
        <w:rPr>
          <w:rFonts w:ascii="Times New Roman" w:eastAsia="Times New Roman" w:hAnsi="Times New Roman" w:cs="Times New Roman"/>
          <w:color w:val="000000"/>
          <w:sz w:val="24"/>
          <w:szCs w:val="24"/>
        </w:rPr>
        <w:t>for</w:t>
      </w:r>
      <w:r w:rsidRPr="00870A6B">
        <w:rPr>
          <w:rFonts w:ascii="Times New Roman" w:eastAsia="Times New Roman" w:hAnsi="Times New Roman" w:cs="Times New Roman"/>
          <w:color w:val="000000"/>
          <w:sz w:val="24"/>
          <w:szCs w:val="24"/>
        </w:rPr>
        <w:t xml:space="preserve"> the purpose of this local law the term "sign" does not include signs erected and maintained pursuant to and in discharge of any governmental function, or required by any law, ordinance or governmental regulation, nor does it include flag, emblems, or symbols of a nation, governmental body, or school, nor memorial tablets or historical markers, nor does it include posters or signs of a temporary nature erected or placed for a period of not more than thirty (30) days.</w:t>
      </w:r>
    </w:p>
    <w:p w:rsidR="00870A6B" w:rsidRPr="00870A6B" w:rsidRDefault="00870A6B" w:rsidP="00870A6B">
      <w:pPr>
        <w:spacing w:before="100" w:beforeAutospacing="1" w:after="100" w:afterAutospacing="1" w:line="240" w:lineRule="auto"/>
        <w:rPr>
          <w:rFonts w:ascii="Times New Roman" w:eastAsia="Times New Roman" w:hAnsi="Times New Roman" w:cs="Times New Roman"/>
          <w:color w:val="000000"/>
          <w:sz w:val="24"/>
          <w:szCs w:val="24"/>
        </w:rPr>
      </w:pPr>
      <w:r w:rsidRPr="00870A6B">
        <w:rPr>
          <w:rFonts w:ascii="Times New Roman" w:eastAsia="Times New Roman" w:hAnsi="Times New Roman" w:cs="Times New Roman"/>
          <w:b/>
          <w:bCs/>
          <w:color w:val="000000"/>
          <w:sz w:val="24"/>
          <w:szCs w:val="24"/>
        </w:rPr>
        <w:t>SECTION 4. GENERAL REGULATIONS</w:t>
      </w:r>
    </w:p>
    <w:p w:rsidR="00870A6B" w:rsidRPr="00870A6B" w:rsidRDefault="00870A6B" w:rsidP="00870A6B">
      <w:pPr>
        <w:spacing w:before="100" w:beforeAutospacing="1" w:after="100" w:afterAutospacing="1" w:line="240" w:lineRule="auto"/>
        <w:rPr>
          <w:rFonts w:ascii="Times New Roman" w:eastAsia="Times New Roman" w:hAnsi="Times New Roman" w:cs="Times New Roman"/>
          <w:color w:val="000000"/>
          <w:sz w:val="24"/>
          <w:szCs w:val="24"/>
        </w:rPr>
      </w:pPr>
      <w:r w:rsidRPr="00870A6B">
        <w:rPr>
          <w:rFonts w:ascii="Times New Roman" w:eastAsia="Times New Roman" w:hAnsi="Times New Roman" w:cs="Times New Roman"/>
          <w:color w:val="000000"/>
          <w:sz w:val="24"/>
          <w:szCs w:val="24"/>
        </w:rPr>
        <w:t>4.1 No sign or billboard shall be erected, installed, placed or relocated within the T</w:t>
      </w:r>
      <w:r w:rsidR="00F64AD8">
        <w:rPr>
          <w:rFonts w:ascii="Times New Roman" w:eastAsia="Times New Roman" w:hAnsi="Times New Roman" w:cs="Times New Roman"/>
          <w:color w:val="000000"/>
          <w:sz w:val="24"/>
          <w:szCs w:val="24"/>
        </w:rPr>
        <w:t>own of Candor without first obt</w:t>
      </w:r>
      <w:r w:rsidR="0072475C">
        <w:rPr>
          <w:rFonts w:ascii="Times New Roman" w:eastAsia="Times New Roman" w:hAnsi="Times New Roman" w:cs="Times New Roman"/>
          <w:color w:val="000000"/>
          <w:sz w:val="24"/>
          <w:szCs w:val="24"/>
        </w:rPr>
        <w:t>aining</w:t>
      </w:r>
      <w:r w:rsidRPr="00870A6B">
        <w:rPr>
          <w:rFonts w:ascii="Times New Roman" w:eastAsia="Times New Roman" w:hAnsi="Times New Roman" w:cs="Times New Roman"/>
          <w:color w:val="000000"/>
          <w:sz w:val="24"/>
          <w:szCs w:val="24"/>
        </w:rPr>
        <w:t xml:space="preserve"> a permit from the Town Code Enforcement Officer. Application for such permit must be made on forms provided for such purpose by the Clerk of the Town of Candor. A fee for such application shall be set by resolution of the Town Board and such application shall contain notice of the fee to be charged.</w:t>
      </w:r>
    </w:p>
    <w:p w:rsidR="00870A6B" w:rsidRPr="00870A6B" w:rsidRDefault="00870A6B" w:rsidP="00870A6B">
      <w:pPr>
        <w:spacing w:before="100" w:beforeAutospacing="1" w:after="100" w:afterAutospacing="1" w:line="240" w:lineRule="auto"/>
        <w:rPr>
          <w:rFonts w:ascii="Times New Roman" w:eastAsia="Times New Roman" w:hAnsi="Times New Roman" w:cs="Times New Roman"/>
          <w:color w:val="000000"/>
          <w:sz w:val="24"/>
          <w:szCs w:val="24"/>
        </w:rPr>
      </w:pPr>
      <w:r w:rsidRPr="00870A6B">
        <w:rPr>
          <w:rFonts w:ascii="Times New Roman" w:eastAsia="Times New Roman" w:hAnsi="Times New Roman" w:cs="Times New Roman"/>
          <w:color w:val="000000"/>
          <w:sz w:val="24"/>
          <w:szCs w:val="24"/>
        </w:rPr>
        <w:t>4.2 Newly erected or installed Off Premises Signs or Billboards.</w:t>
      </w:r>
    </w:p>
    <w:p w:rsidR="00870A6B" w:rsidRPr="00870A6B" w:rsidRDefault="00870A6B" w:rsidP="00870A6B">
      <w:pPr>
        <w:spacing w:before="100" w:beforeAutospacing="1" w:after="100" w:afterAutospacing="1" w:line="240" w:lineRule="auto"/>
        <w:rPr>
          <w:rFonts w:ascii="Times New Roman" w:eastAsia="Times New Roman" w:hAnsi="Times New Roman" w:cs="Times New Roman"/>
          <w:color w:val="000000"/>
          <w:sz w:val="24"/>
          <w:szCs w:val="24"/>
        </w:rPr>
      </w:pPr>
      <w:r w:rsidRPr="00870A6B">
        <w:rPr>
          <w:rFonts w:ascii="Times New Roman" w:eastAsia="Times New Roman" w:hAnsi="Times New Roman" w:cs="Times New Roman"/>
          <w:color w:val="000000"/>
          <w:sz w:val="24"/>
          <w:szCs w:val="24"/>
        </w:rPr>
        <w:t>No Off Premises Sign or Billboard shall be erected, or existing sign or billboard relocated which has a surface area in excess of 50 square feet with no side more than 12 feet in length. No Off Premises Sign or Billboard shall be erected within 500 feet of an already existing Off Premises Sign or Billboard.</w:t>
      </w:r>
    </w:p>
    <w:p w:rsidR="00870A6B" w:rsidRPr="00F64AD8" w:rsidRDefault="00870A6B" w:rsidP="00F64AD8">
      <w:pPr>
        <w:spacing w:before="100" w:beforeAutospacing="1" w:after="100" w:afterAutospacing="1" w:line="240" w:lineRule="auto"/>
        <w:rPr>
          <w:rFonts w:ascii="Times New Roman" w:eastAsia="Times New Roman" w:hAnsi="Times New Roman" w:cs="Times New Roman"/>
          <w:color w:val="000000"/>
          <w:sz w:val="24"/>
          <w:szCs w:val="24"/>
        </w:rPr>
      </w:pPr>
      <w:r w:rsidRPr="00F64AD8">
        <w:rPr>
          <w:rFonts w:ascii="Times New Roman" w:eastAsia="Times New Roman" w:hAnsi="Times New Roman" w:cs="Times New Roman"/>
          <w:color w:val="000000"/>
          <w:sz w:val="24"/>
          <w:szCs w:val="24"/>
        </w:rPr>
        <w:t>4.3 Illuminated signs.</w:t>
      </w:r>
    </w:p>
    <w:p w:rsidR="00F64AD8" w:rsidRDefault="00772D0F" w:rsidP="00F64AD8">
      <w:pPr>
        <w:pStyle w:val="ListParagraph"/>
        <w:numPr>
          <w:ilvl w:val="0"/>
          <w:numId w:val="5"/>
        </w:num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Any on </w:t>
      </w:r>
      <w:r w:rsidR="00870A6B" w:rsidRPr="00F64AD8">
        <w:rPr>
          <w:rFonts w:ascii="Times New Roman" w:eastAsia="Times New Roman" w:hAnsi="Times New Roman" w:cs="Times New Roman"/>
          <w:color w:val="000000"/>
          <w:sz w:val="24"/>
          <w:szCs w:val="24"/>
        </w:rPr>
        <w:t>premises</w:t>
      </w:r>
      <w:r>
        <w:rPr>
          <w:rFonts w:ascii="Times New Roman" w:eastAsia="Times New Roman" w:hAnsi="Times New Roman" w:cs="Times New Roman"/>
          <w:color w:val="000000"/>
          <w:sz w:val="24"/>
          <w:szCs w:val="24"/>
        </w:rPr>
        <w:t xml:space="preserve"> sign</w:t>
      </w:r>
      <w:r w:rsidR="00870A6B" w:rsidRPr="00F64AD8">
        <w:rPr>
          <w:rFonts w:ascii="Times New Roman" w:eastAsia="Times New Roman" w:hAnsi="Times New Roman" w:cs="Times New Roman"/>
          <w:color w:val="000000"/>
          <w:sz w:val="24"/>
          <w:szCs w:val="24"/>
        </w:rPr>
        <w:t xml:space="preserve"> if illuminated shall employ only lights emitting constant intensity, and no sign shall be illuminated by or contain flashing, intermittent, rotating, or moving light or lights. </w:t>
      </w:r>
    </w:p>
    <w:p w:rsidR="00F64AD8" w:rsidRDefault="001319BE" w:rsidP="00F64AD8">
      <w:pPr>
        <w:pStyle w:val="ListParagraph"/>
        <w:numPr>
          <w:ilvl w:val="1"/>
          <w:numId w:val="5"/>
        </w:num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Exceptions</w:t>
      </w:r>
    </w:p>
    <w:p w:rsidR="001319BE" w:rsidRDefault="00772D0F" w:rsidP="001319BE">
      <w:pPr>
        <w:pStyle w:val="ListParagraph"/>
        <w:numPr>
          <w:ilvl w:val="2"/>
          <w:numId w:val="5"/>
        </w:numPr>
        <w:spacing w:before="100" w:beforeAutospacing="1" w:after="100" w:afterAutospacing="1" w:line="240" w:lineRule="auto"/>
        <w:rPr>
          <w:rFonts w:ascii="Times New Roman" w:eastAsia="Times New Roman" w:hAnsi="Times New Roman" w:cs="Times New Roman"/>
          <w:color w:val="000000"/>
          <w:sz w:val="24"/>
          <w:szCs w:val="24"/>
        </w:rPr>
      </w:pPr>
      <w:r>
        <w:rPr>
          <w:rFonts w:ascii="TimesNewRomanPSMT" w:hAnsi="TimesNewRomanPSMT" w:cs="TimesNewRomanPSMT"/>
          <w:sz w:val="24"/>
          <w:szCs w:val="24"/>
        </w:rPr>
        <w:t>On-premise message boards and</w:t>
      </w:r>
      <w:r w:rsidR="00E0141A">
        <w:rPr>
          <w:rFonts w:ascii="TimesNewRomanPSMT" w:hAnsi="TimesNewRomanPSMT" w:cs="TimesNewRomanPSMT"/>
          <w:sz w:val="24"/>
          <w:szCs w:val="24"/>
        </w:rPr>
        <w:t xml:space="preserve"> d</w:t>
      </w:r>
      <w:r w:rsidR="00727766">
        <w:rPr>
          <w:rFonts w:ascii="TimesNewRomanPSMT" w:hAnsi="TimesNewRomanPSMT" w:cs="TimesNewRomanPSMT"/>
          <w:sz w:val="24"/>
          <w:szCs w:val="24"/>
        </w:rPr>
        <w:t>igital signs</w:t>
      </w:r>
      <w:r w:rsidR="00727766">
        <w:rPr>
          <w:rFonts w:ascii="Times New Roman" w:eastAsia="Times New Roman" w:hAnsi="Times New Roman" w:cs="Times New Roman"/>
          <w:color w:val="000000"/>
          <w:sz w:val="24"/>
          <w:szCs w:val="24"/>
        </w:rPr>
        <w:t xml:space="preserve"> </w:t>
      </w:r>
      <w:r w:rsidR="00D7413C">
        <w:rPr>
          <w:rFonts w:ascii="Times New Roman" w:eastAsia="Times New Roman" w:hAnsi="Times New Roman" w:cs="Times New Roman"/>
          <w:color w:val="000000"/>
          <w:sz w:val="24"/>
          <w:szCs w:val="24"/>
        </w:rPr>
        <w:t xml:space="preserve">with </w:t>
      </w:r>
      <w:r w:rsidR="007D38A7">
        <w:rPr>
          <w:rFonts w:ascii="Times New Roman" w:eastAsia="Times New Roman" w:hAnsi="Times New Roman" w:cs="Times New Roman"/>
          <w:color w:val="000000"/>
          <w:sz w:val="24"/>
          <w:szCs w:val="24"/>
        </w:rPr>
        <w:t>il</w:t>
      </w:r>
      <w:r w:rsidR="00D7413C">
        <w:rPr>
          <w:rFonts w:ascii="Times New Roman" w:eastAsia="Times New Roman" w:hAnsi="Times New Roman" w:cs="Times New Roman"/>
          <w:color w:val="000000"/>
          <w:sz w:val="24"/>
          <w:szCs w:val="24"/>
        </w:rPr>
        <w:t>luminated</w:t>
      </w:r>
      <w:r w:rsidR="00525E03">
        <w:rPr>
          <w:rFonts w:ascii="Times New Roman" w:eastAsia="Times New Roman" w:hAnsi="Times New Roman" w:cs="Times New Roman"/>
          <w:color w:val="000000"/>
          <w:sz w:val="24"/>
          <w:szCs w:val="24"/>
        </w:rPr>
        <w:t xml:space="preserve"> area less than 35 ft</w:t>
      </w:r>
      <w:r w:rsidR="00525E03">
        <w:rPr>
          <w:rFonts w:ascii="Times New Roman" w:eastAsia="Times New Roman" w:hAnsi="Times New Roman" w:cs="Times New Roman"/>
          <w:color w:val="000000"/>
          <w:sz w:val="24"/>
          <w:szCs w:val="24"/>
          <w:vertAlign w:val="superscript"/>
        </w:rPr>
        <w:t xml:space="preserve">2 </w:t>
      </w:r>
    </w:p>
    <w:p w:rsidR="00F64AD8" w:rsidRPr="00F64AD8" w:rsidRDefault="00F64AD8" w:rsidP="00F64AD8">
      <w:pPr>
        <w:pStyle w:val="ListParagraph"/>
        <w:spacing w:before="100" w:beforeAutospacing="1" w:after="100" w:afterAutospacing="1" w:line="240" w:lineRule="auto"/>
        <w:ind w:left="1440"/>
        <w:rPr>
          <w:rFonts w:ascii="Times New Roman" w:eastAsia="Times New Roman" w:hAnsi="Times New Roman" w:cs="Times New Roman"/>
          <w:color w:val="000000"/>
          <w:sz w:val="24"/>
          <w:szCs w:val="24"/>
        </w:rPr>
      </w:pPr>
    </w:p>
    <w:p w:rsidR="00303494" w:rsidRDefault="00303494" w:rsidP="00D623ED">
      <w:pPr>
        <w:pStyle w:val="ListParagraph"/>
        <w:numPr>
          <w:ilvl w:val="0"/>
          <w:numId w:val="5"/>
        </w:num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Any off premises sign shall employ only indirect lighting</w:t>
      </w:r>
      <w:r w:rsidRPr="00303494">
        <w:rPr>
          <w:rFonts w:ascii="Times New Roman" w:eastAsia="Times New Roman" w:hAnsi="Times New Roman" w:cs="Times New Roman"/>
          <w:color w:val="000000"/>
          <w:sz w:val="24"/>
          <w:szCs w:val="24"/>
        </w:rPr>
        <w:t xml:space="preserve"> </w:t>
      </w:r>
      <w:r w:rsidRPr="00F64AD8">
        <w:rPr>
          <w:rFonts w:ascii="Times New Roman" w:eastAsia="Times New Roman" w:hAnsi="Times New Roman" w:cs="Times New Roman"/>
          <w:color w:val="000000"/>
          <w:sz w:val="24"/>
          <w:szCs w:val="24"/>
        </w:rPr>
        <w:t>emitting constant intensity, and no sign shall be illuminated by or contain flashing, intermittent, rotating, or moving light or lights.</w:t>
      </w:r>
    </w:p>
    <w:p w:rsidR="00303494" w:rsidRDefault="00303494" w:rsidP="00303494">
      <w:pPr>
        <w:pStyle w:val="ListParagraph"/>
        <w:spacing w:before="100" w:beforeAutospacing="1" w:after="100" w:afterAutospacing="1" w:line="240" w:lineRule="auto"/>
        <w:rPr>
          <w:rFonts w:ascii="Times New Roman" w:eastAsia="Times New Roman" w:hAnsi="Times New Roman" w:cs="Times New Roman"/>
          <w:color w:val="000000"/>
          <w:sz w:val="24"/>
          <w:szCs w:val="24"/>
        </w:rPr>
      </w:pPr>
    </w:p>
    <w:p w:rsidR="00525E03" w:rsidRPr="00772D0F" w:rsidRDefault="00870A6B" w:rsidP="00D623ED">
      <w:pPr>
        <w:pStyle w:val="ListParagraph"/>
        <w:numPr>
          <w:ilvl w:val="0"/>
          <w:numId w:val="5"/>
        </w:numPr>
        <w:spacing w:before="100" w:beforeAutospacing="1" w:after="100" w:afterAutospacing="1" w:line="240" w:lineRule="auto"/>
        <w:rPr>
          <w:rFonts w:ascii="Times New Roman" w:eastAsia="Times New Roman" w:hAnsi="Times New Roman" w:cs="Times New Roman"/>
          <w:color w:val="000000"/>
          <w:sz w:val="24"/>
          <w:szCs w:val="24"/>
        </w:rPr>
      </w:pPr>
      <w:r w:rsidRPr="00772D0F">
        <w:rPr>
          <w:rFonts w:ascii="Times New Roman" w:eastAsia="Times New Roman" w:hAnsi="Times New Roman" w:cs="Times New Roman"/>
          <w:color w:val="000000"/>
          <w:sz w:val="24"/>
          <w:szCs w:val="24"/>
        </w:rPr>
        <w:t>In no event shall an illuminated sign or lighting device be so placed or so directed as to permit the beams and illumination therefrom to be directed or beamed upon a public street highway, sidewalk, navigable waterway, or air corridor, or premises adjacent to any of these so as to cause glare or reflection that may constitute a traffic hazard or nuisance.</w:t>
      </w:r>
    </w:p>
    <w:p w:rsidR="00303494" w:rsidRDefault="00303494" w:rsidP="00870A6B">
      <w:pPr>
        <w:spacing w:before="100" w:beforeAutospacing="1" w:after="100" w:afterAutospacing="1" w:line="240" w:lineRule="auto"/>
        <w:rPr>
          <w:rFonts w:ascii="Times New Roman" w:eastAsia="Times New Roman" w:hAnsi="Times New Roman" w:cs="Times New Roman"/>
          <w:color w:val="000000"/>
          <w:sz w:val="24"/>
          <w:szCs w:val="24"/>
        </w:rPr>
      </w:pPr>
    </w:p>
    <w:p w:rsidR="00303494" w:rsidRDefault="00303494" w:rsidP="00870A6B">
      <w:pPr>
        <w:spacing w:before="100" w:beforeAutospacing="1" w:after="100" w:afterAutospacing="1" w:line="240" w:lineRule="auto"/>
        <w:rPr>
          <w:rFonts w:ascii="Times New Roman" w:eastAsia="Times New Roman" w:hAnsi="Times New Roman" w:cs="Times New Roman"/>
          <w:color w:val="000000"/>
          <w:sz w:val="24"/>
          <w:szCs w:val="24"/>
        </w:rPr>
      </w:pPr>
    </w:p>
    <w:p w:rsidR="00870A6B" w:rsidRPr="00870A6B" w:rsidRDefault="00870A6B" w:rsidP="00870A6B">
      <w:pPr>
        <w:spacing w:before="100" w:beforeAutospacing="1" w:after="100" w:afterAutospacing="1" w:line="240" w:lineRule="auto"/>
        <w:rPr>
          <w:rFonts w:ascii="Times New Roman" w:eastAsia="Times New Roman" w:hAnsi="Times New Roman" w:cs="Times New Roman"/>
          <w:color w:val="000000"/>
          <w:sz w:val="24"/>
          <w:szCs w:val="24"/>
        </w:rPr>
      </w:pPr>
      <w:r w:rsidRPr="00870A6B">
        <w:rPr>
          <w:rFonts w:ascii="Times New Roman" w:eastAsia="Times New Roman" w:hAnsi="Times New Roman" w:cs="Times New Roman"/>
          <w:color w:val="000000"/>
          <w:sz w:val="24"/>
          <w:szCs w:val="24"/>
        </w:rPr>
        <w:lastRenderedPageBreak/>
        <w:t>4.4 General Maintenance</w:t>
      </w:r>
    </w:p>
    <w:p w:rsidR="00870A6B" w:rsidRPr="00870A6B" w:rsidRDefault="00870A6B" w:rsidP="00870A6B">
      <w:pPr>
        <w:spacing w:before="100" w:beforeAutospacing="1" w:after="100" w:afterAutospacing="1" w:line="240" w:lineRule="auto"/>
        <w:rPr>
          <w:rFonts w:ascii="Times New Roman" w:eastAsia="Times New Roman" w:hAnsi="Times New Roman" w:cs="Times New Roman"/>
          <w:color w:val="000000"/>
          <w:sz w:val="24"/>
          <w:szCs w:val="24"/>
        </w:rPr>
      </w:pPr>
      <w:r w:rsidRPr="00870A6B">
        <w:rPr>
          <w:rFonts w:ascii="Times New Roman" w:eastAsia="Times New Roman" w:hAnsi="Times New Roman" w:cs="Times New Roman"/>
          <w:color w:val="000000"/>
          <w:sz w:val="24"/>
          <w:szCs w:val="24"/>
        </w:rPr>
        <w:t>All signs shall be maintained so as to retain its original structural integrity and aesthetic appeal. Any sign which is allowed to deteriorate to the point where it, in the opinion of the Code Enforcement Office represents a hazard to the public shall be removed by the owner of the sign or if not available by the owner of the premises upon which the sign is located within thirty days of receipt of notice from the Code Enforcement Officer to do so. Upon failure of the owner to remove the sign within that time the Town of Candor may enter upon the premise remove such sign and charge the owner the reasonable costs for such removal. Any unpaid charges shall be deemed town charges and shall be levied in the same manner as a special assessment on the tax levy against such property at the first levy following the billing for such charges by the Town of Candor. Such unpaid assessments shall be a lien against the real property of the owner of the premises upon which the sign was located.</w:t>
      </w:r>
    </w:p>
    <w:p w:rsidR="00870A6B" w:rsidRPr="00870A6B" w:rsidRDefault="00870A6B" w:rsidP="00870A6B">
      <w:pPr>
        <w:spacing w:before="100" w:beforeAutospacing="1" w:after="100" w:afterAutospacing="1" w:line="240" w:lineRule="auto"/>
        <w:rPr>
          <w:rFonts w:ascii="Times New Roman" w:eastAsia="Times New Roman" w:hAnsi="Times New Roman" w:cs="Times New Roman"/>
          <w:color w:val="000000"/>
          <w:sz w:val="24"/>
          <w:szCs w:val="24"/>
        </w:rPr>
      </w:pPr>
      <w:r w:rsidRPr="00870A6B">
        <w:rPr>
          <w:rFonts w:ascii="Times New Roman" w:eastAsia="Times New Roman" w:hAnsi="Times New Roman" w:cs="Times New Roman"/>
          <w:b/>
          <w:bCs/>
          <w:color w:val="000000"/>
          <w:sz w:val="24"/>
          <w:szCs w:val="24"/>
        </w:rPr>
        <w:t>SECTION 5. NONCO</w:t>
      </w:r>
      <w:r w:rsidR="002B3380">
        <w:rPr>
          <w:rFonts w:ascii="Times New Roman" w:eastAsia="Times New Roman" w:hAnsi="Times New Roman" w:cs="Times New Roman"/>
          <w:b/>
          <w:bCs/>
          <w:color w:val="000000"/>
          <w:sz w:val="24"/>
          <w:szCs w:val="24"/>
        </w:rPr>
        <w:t>NFORMING SIGNS</w:t>
      </w:r>
    </w:p>
    <w:p w:rsidR="00870A6B" w:rsidRPr="00870A6B" w:rsidRDefault="00FD2A1F" w:rsidP="00870A6B">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5.1 Any nonconforming sign or billboard </w:t>
      </w:r>
      <w:r w:rsidR="00A21432">
        <w:rPr>
          <w:rFonts w:ascii="Times New Roman" w:eastAsia="Times New Roman" w:hAnsi="Times New Roman" w:cs="Times New Roman"/>
          <w:color w:val="000000"/>
          <w:sz w:val="24"/>
          <w:szCs w:val="24"/>
        </w:rPr>
        <w:t xml:space="preserve">existing at the time of law adoption </w:t>
      </w:r>
      <w:r>
        <w:rPr>
          <w:rFonts w:ascii="Times New Roman" w:eastAsia="Times New Roman" w:hAnsi="Times New Roman" w:cs="Times New Roman"/>
          <w:color w:val="000000"/>
          <w:sz w:val="24"/>
          <w:szCs w:val="24"/>
        </w:rPr>
        <w:t>may continue to exist in its cur</w:t>
      </w:r>
      <w:r w:rsidR="00A21432">
        <w:rPr>
          <w:rFonts w:ascii="Times New Roman" w:eastAsia="Times New Roman" w:hAnsi="Times New Roman" w:cs="Times New Roman"/>
          <w:color w:val="000000"/>
          <w:sz w:val="24"/>
          <w:szCs w:val="24"/>
        </w:rPr>
        <w:t>rent location and configuration, and the owner of the s</w:t>
      </w:r>
      <w:r w:rsidR="002F6655">
        <w:rPr>
          <w:rFonts w:ascii="Times New Roman" w:eastAsia="Times New Roman" w:hAnsi="Times New Roman" w:cs="Times New Roman"/>
          <w:color w:val="000000"/>
          <w:sz w:val="24"/>
          <w:szCs w:val="24"/>
        </w:rPr>
        <w:t xml:space="preserve">ign or billboard </w:t>
      </w:r>
      <w:r>
        <w:rPr>
          <w:rFonts w:ascii="Times New Roman" w:eastAsia="Times New Roman" w:hAnsi="Times New Roman" w:cs="Times New Roman"/>
          <w:color w:val="000000"/>
          <w:sz w:val="24"/>
          <w:szCs w:val="24"/>
        </w:rPr>
        <w:t xml:space="preserve">may continue to maintain and regularly repair and </w:t>
      </w:r>
      <w:r w:rsidR="002F6655">
        <w:rPr>
          <w:rFonts w:ascii="Times New Roman" w:eastAsia="Times New Roman" w:hAnsi="Times New Roman" w:cs="Times New Roman"/>
          <w:color w:val="000000"/>
          <w:sz w:val="24"/>
          <w:szCs w:val="24"/>
        </w:rPr>
        <w:t>perform upkeep as needed. If any</w:t>
      </w:r>
      <w:r>
        <w:rPr>
          <w:rFonts w:ascii="Times New Roman" w:eastAsia="Times New Roman" w:hAnsi="Times New Roman" w:cs="Times New Roman"/>
          <w:color w:val="000000"/>
          <w:sz w:val="24"/>
          <w:szCs w:val="24"/>
        </w:rPr>
        <w:t xml:space="preserve"> nonconforming sign </w:t>
      </w:r>
      <w:r w:rsidR="002F6655">
        <w:rPr>
          <w:rFonts w:ascii="Times New Roman" w:eastAsia="Times New Roman" w:hAnsi="Times New Roman" w:cs="Times New Roman"/>
          <w:color w:val="000000"/>
          <w:sz w:val="24"/>
          <w:szCs w:val="24"/>
        </w:rPr>
        <w:t>or billboard needs replacing</w:t>
      </w:r>
      <w:r>
        <w:rPr>
          <w:rFonts w:ascii="Times New Roman" w:eastAsia="Times New Roman" w:hAnsi="Times New Roman" w:cs="Times New Roman"/>
          <w:color w:val="000000"/>
          <w:sz w:val="24"/>
          <w:szCs w:val="24"/>
        </w:rPr>
        <w:t xml:space="preserve"> due to age, or as result of an involuntary event, then a</w:t>
      </w:r>
      <w:r w:rsidR="00AA2ED1">
        <w:rPr>
          <w:rFonts w:ascii="Times New Roman" w:eastAsia="Times New Roman" w:hAnsi="Times New Roman" w:cs="Times New Roman"/>
          <w:color w:val="000000"/>
          <w:sz w:val="24"/>
          <w:szCs w:val="24"/>
        </w:rPr>
        <w:t xml:space="preserve"> sign permit must be obtained withi</w:t>
      </w:r>
      <w:r w:rsidR="00A21432">
        <w:rPr>
          <w:rFonts w:ascii="Times New Roman" w:eastAsia="Times New Roman" w:hAnsi="Times New Roman" w:cs="Times New Roman"/>
          <w:color w:val="000000"/>
          <w:sz w:val="24"/>
          <w:szCs w:val="24"/>
        </w:rPr>
        <w:t xml:space="preserve">n </w:t>
      </w:r>
      <w:r>
        <w:rPr>
          <w:rFonts w:ascii="Times New Roman" w:eastAsia="Times New Roman" w:hAnsi="Times New Roman" w:cs="Times New Roman"/>
          <w:color w:val="000000"/>
          <w:sz w:val="24"/>
          <w:szCs w:val="24"/>
        </w:rPr>
        <w:t>60 days</w:t>
      </w:r>
      <w:r w:rsidR="00870A6B" w:rsidRPr="00870A6B">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Repair</w:t>
      </w:r>
      <w:r w:rsidR="004F6773">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xml:space="preserve"> or </w:t>
      </w:r>
      <w:r w:rsidR="00A21432">
        <w:rPr>
          <w:rFonts w:ascii="Times New Roman" w:eastAsia="Times New Roman" w:hAnsi="Times New Roman" w:cs="Times New Roman"/>
          <w:color w:val="000000"/>
          <w:sz w:val="24"/>
          <w:szCs w:val="24"/>
        </w:rPr>
        <w:t>replacement</w:t>
      </w:r>
      <w:r w:rsidR="002F6655">
        <w:rPr>
          <w:rFonts w:ascii="Times New Roman" w:eastAsia="Times New Roman" w:hAnsi="Times New Roman" w:cs="Times New Roman"/>
          <w:color w:val="000000"/>
          <w:sz w:val="24"/>
          <w:szCs w:val="24"/>
        </w:rPr>
        <w:t>s</w:t>
      </w:r>
      <w:r w:rsidR="00A21432">
        <w:rPr>
          <w:rFonts w:ascii="Times New Roman" w:eastAsia="Times New Roman" w:hAnsi="Times New Roman" w:cs="Times New Roman"/>
          <w:color w:val="000000"/>
          <w:sz w:val="24"/>
          <w:szCs w:val="24"/>
        </w:rPr>
        <w:t xml:space="preserve"> must be no larger than original</w:t>
      </w:r>
      <w:r>
        <w:rPr>
          <w:rFonts w:ascii="Times New Roman" w:eastAsia="Times New Roman" w:hAnsi="Times New Roman" w:cs="Times New Roman"/>
          <w:color w:val="000000"/>
          <w:sz w:val="24"/>
          <w:szCs w:val="24"/>
        </w:rPr>
        <w:t xml:space="preserve"> and </w:t>
      </w:r>
      <w:r w:rsidR="00A21432">
        <w:rPr>
          <w:rFonts w:ascii="Times New Roman" w:eastAsia="Times New Roman" w:hAnsi="Times New Roman" w:cs="Times New Roman"/>
          <w:color w:val="000000"/>
          <w:sz w:val="24"/>
          <w:szCs w:val="24"/>
        </w:rPr>
        <w:t xml:space="preserve">placed in the same </w:t>
      </w:r>
      <w:r>
        <w:rPr>
          <w:rFonts w:ascii="Times New Roman" w:eastAsia="Times New Roman" w:hAnsi="Times New Roman" w:cs="Times New Roman"/>
          <w:color w:val="000000"/>
          <w:sz w:val="24"/>
          <w:szCs w:val="24"/>
        </w:rPr>
        <w:t>location.</w:t>
      </w:r>
    </w:p>
    <w:p w:rsidR="00870A6B" w:rsidRPr="00870A6B" w:rsidRDefault="00870A6B" w:rsidP="00870A6B">
      <w:pPr>
        <w:spacing w:before="100" w:beforeAutospacing="1" w:after="100" w:afterAutospacing="1" w:line="240" w:lineRule="auto"/>
        <w:rPr>
          <w:rFonts w:ascii="Times New Roman" w:eastAsia="Times New Roman" w:hAnsi="Times New Roman" w:cs="Times New Roman"/>
          <w:color w:val="000000"/>
          <w:sz w:val="24"/>
          <w:szCs w:val="24"/>
        </w:rPr>
      </w:pPr>
      <w:r w:rsidRPr="00870A6B">
        <w:rPr>
          <w:rFonts w:ascii="Times New Roman" w:eastAsia="Times New Roman" w:hAnsi="Times New Roman" w:cs="Times New Roman"/>
          <w:b/>
          <w:bCs/>
          <w:color w:val="000000"/>
          <w:sz w:val="24"/>
          <w:szCs w:val="24"/>
        </w:rPr>
        <w:t>SECTION 6. PENALTIES AND ENFORCEMENT</w:t>
      </w:r>
    </w:p>
    <w:p w:rsidR="00870A6B" w:rsidRPr="00870A6B" w:rsidRDefault="00870A6B" w:rsidP="00870A6B">
      <w:pPr>
        <w:spacing w:before="100" w:beforeAutospacing="1" w:after="100" w:afterAutospacing="1" w:line="240" w:lineRule="auto"/>
        <w:rPr>
          <w:rFonts w:ascii="Times New Roman" w:eastAsia="Times New Roman" w:hAnsi="Times New Roman" w:cs="Times New Roman"/>
          <w:color w:val="000000"/>
          <w:sz w:val="24"/>
          <w:szCs w:val="24"/>
        </w:rPr>
      </w:pPr>
      <w:r w:rsidRPr="00870A6B">
        <w:rPr>
          <w:rFonts w:ascii="Times New Roman" w:eastAsia="Times New Roman" w:hAnsi="Times New Roman" w:cs="Times New Roman"/>
          <w:color w:val="000000"/>
          <w:sz w:val="24"/>
          <w:szCs w:val="24"/>
        </w:rPr>
        <w:t>6.1 Penalties</w:t>
      </w:r>
    </w:p>
    <w:p w:rsidR="00870A6B" w:rsidRPr="00870A6B" w:rsidRDefault="00870A6B" w:rsidP="00870A6B">
      <w:pPr>
        <w:numPr>
          <w:ilvl w:val="0"/>
          <w:numId w:val="2"/>
        </w:numPr>
        <w:spacing w:before="100" w:beforeAutospacing="1" w:after="240" w:line="240" w:lineRule="auto"/>
        <w:rPr>
          <w:rFonts w:ascii="Times New Roman" w:eastAsia="Times New Roman" w:hAnsi="Times New Roman" w:cs="Times New Roman"/>
          <w:color w:val="000000"/>
          <w:sz w:val="24"/>
          <w:szCs w:val="24"/>
        </w:rPr>
      </w:pPr>
      <w:r w:rsidRPr="00870A6B">
        <w:rPr>
          <w:rFonts w:ascii="Times New Roman" w:eastAsia="Times New Roman" w:hAnsi="Times New Roman" w:cs="Times New Roman"/>
          <w:color w:val="000000"/>
          <w:sz w:val="24"/>
          <w:szCs w:val="24"/>
        </w:rPr>
        <w:t>Any person</w:t>
      </w:r>
      <w:r w:rsidR="00E0141A">
        <w:rPr>
          <w:rFonts w:ascii="Times New Roman" w:eastAsia="Times New Roman" w:hAnsi="Times New Roman" w:cs="Times New Roman"/>
          <w:color w:val="000000"/>
          <w:sz w:val="24"/>
          <w:szCs w:val="24"/>
        </w:rPr>
        <w:t xml:space="preserve"> who violates any provision of this law shall be deemed guilty of a violation and, upon conviction thereof, shall be subject to penalties in a fine. </w:t>
      </w:r>
      <w:r w:rsidRPr="00870A6B">
        <w:rPr>
          <w:rFonts w:ascii="Times New Roman" w:eastAsia="Times New Roman" w:hAnsi="Times New Roman" w:cs="Times New Roman"/>
          <w:color w:val="000000"/>
          <w:sz w:val="24"/>
          <w:szCs w:val="24"/>
        </w:rPr>
        <w:t>Each day such violation shall continue or be permitted to exist shall constitute a separate violation.</w:t>
      </w:r>
      <w:r w:rsidR="00E0141A">
        <w:rPr>
          <w:rFonts w:ascii="Times New Roman" w:eastAsia="Times New Roman" w:hAnsi="Times New Roman" w:cs="Times New Roman"/>
          <w:color w:val="000000"/>
          <w:sz w:val="24"/>
          <w:szCs w:val="24"/>
        </w:rPr>
        <w:t xml:space="preserve"> See </w:t>
      </w:r>
      <w:r w:rsidR="00303494">
        <w:rPr>
          <w:rFonts w:ascii="Times New Roman" w:eastAsia="Times New Roman" w:hAnsi="Times New Roman" w:cs="Times New Roman"/>
          <w:color w:val="000000"/>
          <w:sz w:val="24"/>
          <w:szCs w:val="24"/>
        </w:rPr>
        <w:t>Fee Schedule</w:t>
      </w:r>
      <w:r w:rsidR="009E73E3">
        <w:rPr>
          <w:rFonts w:ascii="Times New Roman" w:eastAsia="Times New Roman" w:hAnsi="Times New Roman" w:cs="Times New Roman"/>
          <w:color w:val="000000"/>
          <w:sz w:val="24"/>
          <w:szCs w:val="24"/>
        </w:rPr>
        <w:t>, Penalties for Offenses, Class C,</w:t>
      </w:r>
      <w:r w:rsidR="00303494">
        <w:rPr>
          <w:rFonts w:ascii="Times New Roman" w:eastAsia="Times New Roman" w:hAnsi="Times New Roman" w:cs="Times New Roman"/>
          <w:color w:val="000000"/>
          <w:sz w:val="24"/>
          <w:szCs w:val="24"/>
        </w:rPr>
        <w:t xml:space="preserve"> for current</w:t>
      </w:r>
      <w:r w:rsidR="00E0141A">
        <w:rPr>
          <w:rFonts w:ascii="Times New Roman" w:eastAsia="Times New Roman" w:hAnsi="Times New Roman" w:cs="Times New Roman"/>
          <w:color w:val="000000"/>
          <w:sz w:val="24"/>
          <w:szCs w:val="24"/>
        </w:rPr>
        <w:t xml:space="preserve"> maximum fines.</w:t>
      </w:r>
    </w:p>
    <w:p w:rsidR="00E0141A" w:rsidRDefault="00870A6B" w:rsidP="00303494">
      <w:pPr>
        <w:numPr>
          <w:ilvl w:val="0"/>
          <w:numId w:val="2"/>
        </w:numPr>
        <w:spacing w:before="100" w:beforeAutospacing="1" w:after="240" w:line="240" w:lineRule="auto"/>
        <w:rPr>
          <w:rFonts w:ascii="Times New Roman" w:eastAsia="Times New Roman" w:hAnsi="Times New Roman" w:cs="Times New Roman"/>
          <w:color w:val="000000"/>
          <w:sz w:val="24"/>
          <w:szCs w:val="24"/>
        </w:rPr>
      </w:pPr>
      <w:r w:rsidRPr="00870A6B">
        <w:rPr>
          <w:rFonts w:ascii="Times New Roman" w:eastAsia="Times New Roman" w:hAnsi="Times New Roman" w:cs="Times New Roman"/>
          <w:color w:val="000000"/>
          <w:sz w:val="24"/>
          <w:szCs w:val="24"/>
        </w:rPr>
        <w:t>In addition to the penalties herein provided for, the Town Board may also maintain an action or proceeding in the name of the Town in a court of competent jurisdiction to compel compliance with or to restrain by injunction any violation of this local law. Notwithstanding any other penalty herein, the Town of Candor may thirty (30) days after a conviction under this local law enter upon the premise of the violator and remove all signs which have constituted such violation and charge the violator for the reasonable costs thereof. Such unpaid charges shall be deemed town charges and shall be levied as in a manner of a special assessment on the tax levy against such property at the first levy following the billing for such charges by the Town of Candor. Such unpaid assessments shall be a lien against the real property of the violator.</w:t>
      </w:r>
    </w:p>
    <w:p w:rsidR="00444A1A" w:rsidRPr="00303494" w:rsidRDefault="00444A1A" w:rsidP="007E5EDB">
      <w:pPr>
        <w:spacing w:before="100" w:beforeAutospacing="1" w:after="240" w:line="240" w:lineRule="auto"/>
        <w:ind w:left="720"/>
        <w:rPr>
          <w:rFonts w:ascii="Times New Roman" w:eastAsia="Times New Roman" w:hAnsi="Times New Roman" w:cs="Times New Roman"/>
          <w:color w:val="000000"/>
          <w:sz w:val="24"/>
          <w:szCs w:val="24"/>
        </w:rPr>
      </w:pPr>
    </w:p>
    <w:p w:rsidR="00870A6B" w:rsidRPr="00870A6B" w:rsidRDefault="00870A6B" w:rsidP="00870A6B">
      <w:pPr>
        <w:spacing w:before="100" w:beforeAutospacing="1" w:after="100" w:afterAutospacing="1" w:line="240" w:lineRule="auto"/>
        <w:rPr>
          <w:rFonts w:ascii="Times New Roman" w:eastAsia="Times New Roman" w:hAnsi="Times New Roman" w:cs="Times New Roman"/>
          <w:color w:val="000000"/>
          <w:sz w:val="24"/>
          <w:szCs w:val="24"/>
        </w:rPr>
      </w:pPr>
      <w:r w:rsidRPr="00870A6B">
        <w:rPr>
          <w:rFonts w:ascii="Times New Roman" w:eastAsia="Times New Roman" w:hAnsi="Times New Roman" w:cs="Times New Roman"/>
          <w:color w:val="000000"/>
          <w:sz w:val="24"/>
          <w:szCs w:val="24"/>
        </w:rPr>
        <w:lastRenderedPageBreak/>
        <w:t>6.2 Enforcement Officer</w:t>
      </w:r>
    </w:p>
    <w:p w:rsidR="00870A6B" w:rsidRPr="00870A6B" w:rsidRDefault="00870A6B" w:rsidP="00870A6B">
      <w:pPr>
        <w:spacing w:before="100" w:beforeAutospacing="1" w:after="100" w:afterAutospacing="1" w:line="240" w:lineRule="auto"/>
        <w:rPr>
          <w:rFonts w:ascii="Times New Roman" w:eastAsia="Times New Roman" w:hAnsi="Times New Roman" w:cs="Times New Roman"/>
          <w:color w:val="000000"/>
          <w:sz w:val="24"/>
          <w:szCs w:val="24"/>
        </w:rPr>
      </w:pPr>
      <w:r w:rsidRPr="00870A6B">
        <w:rPr>
          <w:rFonts w:ascii="Times New Roman" w:eastAsia="Times New Roman" w:hAnsi="Times New Roman" w:cs="Times New Roman"/>
          <w:color w:val="000000"/>
          <w:sz w:val="24"/>
          <w:szCs w:val="24"/>
        </w:rPr>
        <w:t>The Town of Candor shall have the authority to appoint an Enforcement Officer authorized and empowered to act on behalf of the Town of Candor to enforce the provisions of this Law, or to so authorize and empower the existing Code Enforcement Officer, such enforcement authority shall include but not be limited to the right of enter onto any premises having a permit or applying for the same or on premises which have no permits but are reasonably deemed to be in violation of this Local Law.</w:t>
      </w:r>
    </w:p>
    <w:p w:rsidR="00870A6B" w:rsidRPr="00870A6B" w:rsidRDefault="002B3380" w:rsidP="00870A6B">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SECTION 7</w:t>
      </w:r>
      <w:r w:rsidR="00870A6B" w:rsidRPr="00870A6B">
        <w:rPr>
          <w:rFonts w:ascii="Times New Roman" w:eastAsia="Times New Roman" w:hAnsi="Times New Roman" w:cs="Times New Roman"/>
          <w:b/>
          <w:bCs/>
          <w:color w:val="000000"/>
          <w:sz w:val="24"/>
          <w:szCs w:val="24"/>
        </w:rPr>
        <w:t>. APPEALS</w:t>
      </w:r>
    </w:p>
    <w:p w:rsidR="00870A6B" w:rsidRPr="00870A6B" w:rsidRDefault="00C917C9" w:rsidP="00870A6B">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Requests for appeals, waivers or variances concerning sections of Local Laws or decisions of the Code Enforcement Officer shall be made to the Town of Candor Board o</w:t>
      </w:r>
      <w:r w:rsidR="00FC478B">
        <w:rPr>
          <w:rFonts w:ascii="Times New Roman" w:eastAsia="Times New Roman" w:hAnsi="Times New Roman" w:cs="Times New Roman"/>
          <w:color w:val="000000"/>
          <w:sz w:val="24"/>
          <w:szCs w:val="24"/>
        </w:rPr>
        <w:t>f Appeals. Appeals shall be fil</w:t>
      </w:r>
      <w:r>
        <w:rPr>
          <w:rFonts w:ascii="Times New Roman" w:eastAsia="Times New Roman" w:hAnsi="Times New Roman" w:cs="Times New Roman"/>
          <w:color w:val="000000"/>
          <w:sz w:val="24"/>
          <w:szCs w:val="24"/>
        </w:rPr>
        <w:t>ed with the Code Enforcement Officer or Town Clerk according to the general rules established by the Board of Appeals.</w:t>
      </w:r>
    </w:p>
    <w:p w:rsidR="00870A6B" w:rsidRPr="00870A6B" w:rsidRDefault="00870A6B" w:rsidP="00870A6B">
      <w:pPr>
        <w:spacing w:before="100" w:beforeAutospacing="1" w:after="100" w:afterAutospacing="1" w:line="240" w:lineRule="auto"/>
        <w:rPr>
          <w:rFonts w:ascii="Times New Roman" w:eastAsia="Times New Roman" w:hAnsi="Times New Roman" w:cs="Times New Roman"/>
          <w:color w:val="000000"/>
          <w:sz w:val="24"/>
          <w:szCs w:val="24"/>
        </w:rPr>
      </w:pPr>
      <w:r w:rsidRPr="00870A6B">
        <w:rPr>
          <w:rFonts w:ascii="Times New Roman" w:eastAsia="Times New Roman" w:hAnsi="Times New Roman" w:cs="Times New Roman"/>
          <w:b/>
          <w:bCs/>
          <w:color w:val="000000"/>
          <w:sz w:val="24"/>
          <w:szCs w:val="24"/>
        </w:rPr>
        <w:t>SECTIO</w:t>
      </w:r>
      <w:r w:rsidR="002B3380">
        <w:rPr>
          <w:rFonts w:ascii="Times New Roman" w:eastAsia="Times New Roman" w:hAnsi="Times New Roman" w:cs="Times New Roman"/>
          <w:b/>
          <w:bCs/>
          <w:color w:val="000000"/>
          <w:sz w:val="24"/>
          <w:szCs w:val="24"/>
        </w:rPr>
        <w:t>N 8</w:t>
      </w:r>
      <w:r w:rsidRPr="00870A6B">
        <w:rPr>
          <w:rFonts w:ascii="Times New Roman" w:eastAsia="Times New Roman" w:hAnsi="Times New Roman" w:cs="Times New Roman"/>
          <w:b/>
          <w:bCs/>
          <w:color w:val="000000"/>
          <w:sz w:val="24"/>
          <w:szCs w:val="24"/>
        </w:rPr>
        <w:t>. MISCELLANEOUS</w:t>
      </w:r>
    </w:p>
    <w:p w:rsidR="00870A6B" w:rsidRPr="00870A6B" w:rsidRDefault="002B3380" w:rsidP="00870A6B">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r w:rsidR="00870A6B" w:rsidRPr="00870A6B">
        <w:rPr>
          <w:rFonts w:ascii="Times New Roman" w:eastAsia="Times New Roman" w:hAnsi="Times New Roman" w:cs="Times New Roman"/>
          <w:color w:val="000000"/>
          <w:sz w:val="24"/>
          <w:szCs w:val="24"/>
        </w:rPr>
        <w:t>.1 Minimum Requirements</w:t>
      </w:r>
    </w:p>
    <w:p w:rsidR="00870A6B" w:rsidRPr="00870A6B" w:rsidRDefault="00870A6B" w:rsidP="00870A6B">
      <w:pPr>
        <w:spacing w:before="100" w:beforeAutospacing="1" w:after="100" w:afterAutospacing="1" w:line="240" w:lineRule="auto"/>
        <w:rPr>
          <w:rFonts w:ascii="Times New Roman" w:eastAsia="Times New Roman" w:hAnsi="Times New Roman" w:cs="Times New Roman"/>
          <w:color w:val="000000"/>
          <w:sz w:val="24"/>
          <w:szCs w:val="24"/>
        </w:rPr>
      </w:pPr>
      <w:r w:rsidRPr="00870A6B">
        <w:rPr>
          <w:rFonts w:ascii="Times New Roman" w:eastAsia="Times New Roman" w:hAnsi="Times New Roman" w:cs="Times New Roman"/>
          <w:color w:val="000000"/>
          <w:sz w:val="24"/>
          <w:szCs w:val="24"/>
        </w:rPr>
        <w:t>The provisions of this law are intended to be the minimum requirements necessary to accomplish the purpose of the law and must be interpreted and applied accordingly. When requirements of this Law conflict with the requirement of other lawfully developed rules, regulations, or law, the most restrictive or that imposing higher standards takes precedence.</w:t>
      </w:r>
    </w:p>
    <w:p w:rsidR="00870A6B" w:rsidRPr="00870A6B" w:rsidRDefault="002B3380" w:rsidP="00870A6B">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r w:rsidR="00870A6B" w:rsidRPr="00870A6B">
        <w:rPr>
          <w:rFonts w:ascii="Times New Roman" w:eastAsia="Times New Roman" w:hAnsi="Times New Roman" w:cs="Times New Roman"/>
          <w:color w:val="000000"/>
          <w:sz w:val="24"/>
          <w:szCs w:val="24"/>
        </w:rPr>
        <w:t>.2 Application of Other Laws</w:t>
      </w:r>
    </w:p>
    <w:p w:rsidR="00870A6B" w:rsidRPr="00870A6B" w:rsidRDefault="00870A6B" w:rsidP="00870A6B">
      <w:pPr>
        <w:spacing w:before="100" w:beforeAutospacing="1" w:after="100" w:afterAutospacing="1" w:line="240" w:lineRule="auto"/>
        <w:rPr>
          <w:rFonts w:ascii="Times New Roman" w:eastAsia="Times New Roman" w:hAnsi="Times New Roman" w:cs="Times New Roman"/>
          <w:color w:val="000000"/>
          <w:sz w:val="24"/>
          <w:szCs w:val="24"/>
        </w:rPr>
      </w:pPr>
      <w:r w:rsidRPr="00870A6B">
        <w:rPr>
          <w:rFonts w:ascii="Times New Roman" w:eastAsia="Times New Roman" w:hAnsi="Times New Roman" w:cs="Times New Roman"/>
          <w:color w:val="000000"/>
          <w:sz w:val="24"/>
          <w:szCs w:val="24"/>
        </w:rPr>
        <w:t>Nothing contained in this Local Law shall relieve any person from the requirement of complying with any other law, rule or regulation of the state of New York or order of the Town of Candor, including but not limited to the New York state Uniform Fire Prevention and building Code or Local Law No.1 for 1984.</w:t>
      </w:r>
    </w:p>
    <w:p w:rsidR="00870A6B" w:rsidRPr="00870A6B" w:rsidRDefault="002B3380" w:rsidP="00870A6B">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r w:rsidR="00870A6B" w:rsidRPr="00870A6B">
        <w:rPr>
          <w:rFonts w:ascii="Times New Roman" w:eastAsia="Times New Roman" w:hAnsi="Times New Roman" w:cs="Times New Roman"/>
          <w:color w:val="000000"/>
          <w:sz w:val="24"/>
          <w:szCs w:val="24"/>
        </w:rPr>
        <w:t>.3 Separability.</w:t>
      </w:r>
    </w:p>
    <w:p w:rsidR="00870A6B" w:rsidRPr="00870A6B" w:rsidRDefault="00870A6B" w:rsidP="00870A6B">
      <w:pPr>
        <w:spacing w:before="100" w:beforeAutospacing="1" w:after="100" w:afterAutospacing="1" w:line="240" w:lineRule="auto"/>
        <w:rPr>
          <w:rFonts w:ascii="Times New Roman" w:eastAsia="Times New Roman" w:hAnsi="Times New Roman" w:cs="Times New Roman"/>
          <w:color w:val="000000"/>
          <w:sz w:val="24"/>
          <w:szCs w:val="24"/>
        </w:rPr>
      </w:pPr>
      <w:r w:rsidRPr="00870A6B">
        <w:rPr>
          <w:rFonts w:ascii="Times New Roman" w:eastAsia="Times New Roman" w:hAnsi="Times New Roman" w:cs="Times New Roman"/>
          <w:color w:val="000000"/>
          <w:sz w:val="24"/>
          <w:szCs w:val="24"/>
        </w:rPr>
        <w:t>The invalidity of any section or provision of this Local Law shall not invalidate any other section or provision thereof.</w:t>
      </w:r>
    </w:p>
    <w:p w:rsidR="00870A6B" w:rsidRPr="00870A6B" w:rsidRDefault="002B3380" w:rsidP="00870A6B">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r w:rsidR="00870A6B" w:rsidRPr="00870A6B">
        <w:rPr>
          <w:rFonts w:ascii="Times New Roman" w:eastAsia="Times New Roman" w:hAnsi="Times New Roman" w:cs="Times New Roman"/>
          <w:color w:val="000000"/>
          <w:sz w:val="24"/>
          <w:szCs w:val="24"/>
        </w:rPr>
        <w:t>.4 Effective date</w:t>
      </w:r>
    </w:p>
    <w:p w:rsidR="00C976F9" w:rsidRPr="00870A6B" w:rsidRDefault="00870A6B" w:rsidP="00870A6B">
      <w:pPr>
        <w:rPr>
          <w:rFonts w:ascii="Times New Roman" w:hAnsi="Times New Roman" w:cs="Times New Roman"/>
          <w:sz w:val="24"/>
          <w:szCs w:val="24"/>
        </w:rPr>
      </w:pPr>
      <w:r w:rsidRPr="00870A6B">
        <w:rPr>
          <w:rFonts w:ascii="Times New Roman" w:eastAsia="Times New Roman" w:hAnsi="Times New Roman" w:cs="Times New Roman"/>
          <w:sz w:val="24"/>
          <w:szCs w:val="24"/>
        </w:rPr>
        <w:t>The Local Law shall be effective upon filing with the Secretary of state in accordance with Section 27 of the Municipal Home Rule Law.</w:t>
      </w:r>
    </w:p>
    <w:sectPr w:rsidR="00C976F9" w:rsidRPr="00870A6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0A6B" w:rsidRDefault="00870A6B" w:rsidP="00870A6B">
      <w:pPr>
        <w:spacing w:after="0" w:line="240" w:lineRule="auto"/>
      </w:pPr>
      <w:r>
        <w:separator/>
      </w:r>
    </w:p>
  </w:endnote>
  <w:endnote w:type="continuationSeparator" w:id="0">
    <w:p w:rsidR="00870A6B" w:rsidRDefault="00870A6B" w:rsidP="00870A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60" w:type="dxa"/>
      <w:tblInd w:w="7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5040"/>
    </w:tblGrid>
    <w:tr w:rsidR="00870A6B" w:rsidRPr="009A34EA" w:rsidTr="00AA7222">
      <w:trPr>
        <w:trHeight w:val="510"/>
      </w:trPr>
      <w:tc>
        <w:tcPr>
          <w:tcW w:w="4320" w:type="dxa"/>
        </w:tcPr>
        <w:p w:rsidR="00870A6B" w:rsidRPr="00EE66C8" w:rsidRDefault="00870A6B" w:rsidP="00870A6B">
          <w:pPr>
            <w:tabs>
              <w:tab w:val="left" w:pos="2340"/>
            </w:tabs>
            <w:spacing w:after="0" w:line="240" w:lineRule="auto"/>
            <w:rPr>
              <w:rFonts w:ascii="Arial" w:eastAsia="Times New Roman" w:hAnsi="Arial" w:cs="Arial"/>
              <w:bCs/>
              <w:sz w:val="18"/>
              <w:szCs w:val="18"/>
            </w:rPr>
          </w:pPr>
        </w:p>
        <w:p w:rsidR="00870A6B" w:rsidRPr="00EE66C8" w:rsidRDefault="00870A6B" w:rsidP="00870A6B">
          <w:pPr>
            <w:tabs>
              <w:tab w:val="left" w:pos="2340"/>
            </w:tabs>
            <w:spacing w:after="0" w:line="240" w:lineRule="auto"/>
            <w:rPr>
              <w:rFonts w:ascii="Arial" w:eastAsia="Times New Roman" w:hAnsi="Arial" w:cs="Arial"/>
              <w:bCs/>
              <w:sz w:val="18"/>
              <w:szCs w:val="18"/>
            </w:rPr>
          </w:pPr>
          <w:r w:rsidRPr="00EE66C8">
            <w:rPr>
              <w:rFonts w:ascii="Arial" w:eastAsia="Times New Roman" w:hAnsi="Arial" w:cs="Arial"/>
              <w:bCs/>
              <w:sz w:val="18"/>
              <w:szCs w:val="18"/>
            </w:rPr>
            <w:t>Approved by: Town Board</w:t>
          </w:r>
        </w:p>
        <w:p w:rsidR="00870A6B" w:rsidRPr="00EE66C8" w:rsidRDefault="00870A6B" w:rsidP="00870A6B">
          <w:pPr>
            <w:tabs>
              <w:tab w:val="left" w:pos="2340"/>
            </w:tabs>
            <w:spacing w:after="0" w:line="240" w:lineRule="auto"/>
            <w:rPr>
              <w:rFonts w:ascii="Arial" w:eastAsia="Times New Roman" w:hAnsi="Arial" w:cs="Arial"/>
              <w:bCs/>
              <w:sz w:val="18"/>
              <w:szCs w:val="18"/>
            </w:rPr>
          </w:pPr>
          <w:r w:rsidRPr="00EE66C8">
            <w:rPr>
              <w:rFonts w:ascii="Arial" w:eastAsia="Times New Roman" w:hAnsi="Arial" w:cs="Arial"/>
              <w:bCs/>
              <w:sz w:val="18"/>
              <w:szCs w:val="18"/>
            </w:rPr>
            <w:t xml:space="preserve">Approval date: </w:t>
          </w:r>
          <w:r w:rsidR="004E46BB">
            <w:rPr>
              <w:rFonts w:ascii="Arial" w:eastAsia="Times New Roman" w:hAnsi="Arial" w:cs="Arial"/>
              <w:bCs/>
              <w:sz w:val="18"/>
              <w:szCs w:val="18"/>
            </w:rPr>
            <w:t>2/14/2017</w:t>
          </w:r>
        </w:p>
      </w:tc>
      <w:tc>
        <w:tcPr>
          <w:tcW w:w="5040" w:type="dxa"/>
        </w:tcPr>
        <w:p w:rsidR="00870A6B" w:rsidRPr="00EE66C8" w:rsidRDefault="00870A6B" w:rsidP="00870A6B">
          <w:pPr>
            <w:tabs>
              <w:tab w:val="left" w:pos="2340"/>
            </w:tabs>
            <w:spacing w:after="0" w:line="240" w:lineRule="auto"/>
            <w:jc w:val="right"/>
            <w:rPr>
              <w:rFonts w:ascii="Arial" w:eastAsia="Times New Roman" w:hAnsi="Arial" w:cs="Arial"/>
              <w:bCs/>
              <w:sz w:val="18"/>
              <w:szCs w:val="18"/>
            </w:rPr>
          </w:pPr>
        </w:p>
        <w:p w:rsidR="00870A6B" w:rsidRPr="00EE66C8" w:rsidRDefault="00870A6B" w:rsidP="00870A6B">
          <w:pPr>
            <w:tabs>
              <w:tab w:val="left" w:pos="2340"/>
            </w:tabs>
            <w:spacing w:after="0" w:line="240" w:lineRule="auto"/>
            <w:jc w:val="right"/>
            <w:rPr>
              <w:rFonts w:ascii="Arial" w:eastAsia="Times New Roman" w:hAnsi="Arial" w:cs="Arial"/>
              <w:bCs/>
              <w:sz w:val="18"/>
              <w:szCs w:val="18"/>
            </w:rPr>
          </w:pPr>
        </w:p>
        <w:p w:rsidR="00870A6B" w:rsidRPr="00EE66C8" w:rsidRDefault="00870A6B" w:rsidP="00870A6B">
          <w:pPr>
            <w:tabs>
              <w:tab w:val="left" w:pos="2340"/>
            </w:tabs>
            <w:spacing w:after="0" w:line="240" w:lineRule="auto"/>
            <w:jc w:val="right"/>
            <w:rPr>
              <w:rFonts w:ascii="Arial" w:eastAsia="Times New Roman" w:hAnsi="Arial" w:cs="Arial"/>
              <w:bCs/>
              <w:sz w:val="18"/>
              <w:szCs w:val="18"/>
            </w:rPr>
          </w:pPr>
          <w:r w:rsidRPr="00EE66C8">
            <w:rPr>
              <w:rFonts w:ascii="Arial" w:eastAsia="Times New Roman" w:hAnsi="Arial" w:cs="Arial"/>
              <w:bCs/>
              <w:sz w:val="18"/>
              <w:szCs w:val="18"/>
            </w:rPr>
            <w:t xml:space="preserve">Page </w:t>
          </w:r>
          <w:r w:rsidRPr="00EE66C8">
            <w:rPr>
              <w:rFonts w:ascii="Arial" w:eastAsia="Times New Roman" w:hAnsi="Arial" w:cs="Arial"/>
              <w:bCs/>
              <w:sz w:val="18"/>
              <w:szCs w:val="18"/>
            </w:rPr>
            <w:fldChar w:fldCharType="begin"/>
          </w:r>
          <w:r w:rsidRPr="00EE66C8">
            <w:rPr>
              <w:rFonts w:ascii="Arial" w:eastAsia="Times New Roman" w:hAnsi="Arial" w:cs="Arial"/>
              <w:bCs/>
              <w:sz w:val="18"/>
              <w:szCs w:val="18"/>
            </w:rPr>
            <w:instrText xml:space="preserve"> PAGE </w:instrText>
          </w:r>
          <w:r w:rsidRPr="00EE66C8">
            <w:rPr>
              <w:rFonts w:ascii="Arial" w:eastAsia="Times New Roman" w:hAnsi="Arial" w:cs="Arial"/>
              <w:bCs/>
              <w:sz w:val="18"/>
              <w:szCs w:val="18"/>
            </w:rPr>
            <w:fldChar w:fldCharType="separate"/>
          </w:r>
          <w:r w:rsidR="004E46BB">
            <w:rPr>
              <w:rFonts w:ascii="Arial" w:eastAsia="Times New Roman" w:hAnsi="Arial" w:cs="Arial"/>
              <w:bCs/>
              <w:noProof/>
              <w:sz w:val="18"/>
              <w:szCs w:val="18"/>
            </w:rPr>
            <w:t>1</w:t>
          </w:r>
          <w:r w:rsidRPr="00EE66C8">
            <w:rPr>
              <w:rFonts w:ascii="Arial" w:eastAsia="Times New Roman" w:hAnsi="Arial" w:cs="Arial"/>
              <w:bCs/>
              <w:sz w:val="18"/>
              <w:szCs w:val="18"/>
            </w:rPr>
            <w:fldChar w:fldCharType="end"/>
          </w:r>
          <w:r w:rsidRPr="00EE66C8">
            <w:rPr>
              <w:rFonts w:ascii="Arial" w:eastAsia="Times New Roman" w:hAnsi="Arial" w:cs="Arial"/>
              <w:bCs/>
              <w:sz w:val="18"/>
              <w:szCs w:val="18"/>
            </w:rPr>
            <w:t xml:space="preserve"> of </w:t>
          </w:r>
          <w:r w:rsidRPr="00EE66C8">
            <w:rPr>
              <w:rFonts w:ascii="Arial" w:eastAsia="Times New Roman" w:hAnsi="Arial" w:cs="Arial"/>
              <w:sz w:val="18"/>
              <w:szCs w:val="18"/>
            </w:rPr>
            <w:fldChar w:fldCharType="begin"/>
          </w:r>
          <w:r w:rsidRPr="00EE66C8">
            <w:rPr>
              <w:rFonts w:ascii="Arial" w:eastAsia="Times New Roman" w:hAnsi="Arial" w:cs="Arial"/>
              <w:sz w:val="18"/>
              <w:szCs w:val="18"/>
            </w:rPr>
            <w:instrText xml:space="preserve"> NUMPAGES </w:instrText>
          </w:r>
          <w:r w:rsidRPr="00EE66C8">
            <w:rPr>
              <w:rFonts w:ascii="Arial" w:eastAsia="Times New Roman" w:hAnsi="Arial" w:cs="Arial"/>
              <w:sz w:val="18"/>
              <w:szCs w:val="18"/>
            </w:rPr>
            <w:fldChar w:fldCharType="separate"/>
          </w:r>
          <w:r w:rsidR="004E46BB">
            <w:rPr>
              <w:rFonts w:ascii="Arial" w:eastAsia="Times New Roman" w:hAnsi="Arial" w:cs="Arial"/>
              <w:noProof/>
              <w:sz w:val="18"/>
              <w:szCs w:val="18"/>
            </w:rPr>
            <w:t>4</w:t>
          </w:r>
          <w:r w:rsidRPr="00EE66C8">
            <w:rPr>
              <w:rFonts w:ascii="Arial" w:eastAsia="Times New Roman" w:hAnsi="Arial" w:cs="Arial"/>
              <w:sz w:val="18"/>
              <w:szCs w:val="18"/>
            </w:rPr>
            <w:fldChar w:fldCharType="end"/>
          </w:r>
        </w:p>
      </w:tc>
    </w:tr>
  </w:tbl>
  <w:p w:rsidR="00870A6B" w:rsidRDefault="00870A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0A6B" w:rsidRDefault="00870A6B" w:rsidP="00870A6B">
      <w:pPr>
        <w:spacing w:after="0" w:line="240" w:lineRule="auto"/>
      </w:pPr>
      <w:r>
        <w:separator/>
      </w:r>
    </w:p>
  </w:footnote>
  <w:footnote w:type="continuationSeparator" w:id="0">
    <w:p w:rsidR="00870A6B" w:rsidRDefault="00870A6B" w:rsidP="00870A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58"/>
      <w:gridCol w:w="5400"/>
      <w:gridCol w:w="1178"/>
    </w:tblGrid>
    <w:tr w:rsidR="00870A6B" w:rsidRPr="009A34EA" w:rsidTr="00870A6B">
      <w:trPr>
        <w:trHeight w:val="780"/>
        <w:jc w:val="center"/>
      </w:trPr>
      <w:tc>
        <w:tcPr>
          <w:tcW w:w="3158" w:type="dxa"/>
          <w:tcBorders>
            <w:top w:val="single" w:sz="12" w:space="0" w:color="auto"/>
            <w:left w:val="single" w:sz="12" w:space="0" w:color="auto"/>
            <w:bottom w:val="single" w:sz="12" w:space="0" w:color="auto"/>
            <w:right w:val="single" w:sz="12" w:space="0" w:color="auto"/>
          </w:tcBorders>
          <w:shd w:val="clear" w:color="auto" w:fill="auto"/>
          <w:vAlign w:val="center"/>
        </w:tcPr>
        <w:p w:rsidR="00870A6B" w:rsidRPr="009A34EA" w:rsidRDefault="00870A6B" w:rsidP="00870A6B">
          <w:pPr>
            <w:tabs>
              <w:tab w:val="left" w:pos="2340"/>
            </w:tabs>
            <w:jc w:val="center"/>
            <w:rPr>
              <w:b/>
              <w:sz w:val="44"/>
              <w:szCs w:val="44"/>
            </w:rPr>
          </w:pPr>
          <w:r w:rsidRPr="009A34EA">
            <w:rPr>
              <w:noProof/>
              <w:sz w:val="44"/>
              <w:szCs w:val="44"/>
            </w:rPr>
            <w:t>Town of Candor</w:t>
          </w:r>
        </w:p>
      </w:tc>
      <w:tc>
        <w:tcPr>
          <w:tcW w:w="5400" w:type="dxa"/>
          <w:tcBorders>
            <w:top w:val="single" w:sz="12" w:space="0" w:color="auto"/>
            <w:left w:val="single" w:sz="12" w:space="0" w:color="auto"/>
            <w:bottom w:val="single" w:sz="12" w:space="0" w:color="auto"/>
            <w:right w:val="single" w:sz="12" w:space="0" w:color="auto"/>
          </w:tcBorders>
          <w:vAlign w:val="center"/>
        </w:tcPr>
        <w:p w:rsidR="00870A6B" w:rsidRPr="00870A6B" w:rsidRDefault="00870A6B" w:rsidP="00870A6B">
          <w:pPr>
            <w:pStyle w:val="NoSpacing"/>
            <w:jc w:val="center"/>
            <w:rPr>
              <w:rFonts w:ascii="Arial" w:hAnsi="Arial" w:cs="Arial"/>
              <w:b/>
              <w:sz w:val="36"/>
              <w:szCs w:val="36"/>
            </w:rPr>
          </w:pPr>
          <w:r w:rsidRPr="00870A6B">
            <w:rPr>
              <w:rFonts w:ascii="Arial" w:hAnsi="Arial" w:cs="Arial"/>
              <w:b/>
              <w:sz w:val="36"/>
              <w:szCs w:val="36"/>
            </w:rPr>
            <w:t>Sign Law</w:t>
          </w:r>
        </w:p>
        <w:p w:rsidR="00870A6B" w:rsidRPr="00870A6B" w:rsidRDefault="004E46BB" w:rsidP="00870A6B">
          <w:pPr>
            <w:jc w:val="center"/>
            <w:rPr>
              <w:rFonts w:ascii="Arial" w:hAnsi="Arial" w:cs="Arial"/>
              <w:bCs/>
              <w:sz w:val="24"/>
              <w:szCs w:val="24"/>
            </w:rPr>
          </w:pPr>
          <w:r>
            <w:rPr>
              <w:rFonts w:ascii="Arial" w:hAnsi="Arial" w:cs="Arial"/>
              <w:bCs/>
              <w:sz w:val="24"/>
              <w:szCs w:val="24"/>
            </w:rPr>
            <w:t>2017 - 2</w:t>
          </w:r>
        </w:p>
      </w:tc>
      <w:tc>
        <w:tcPr>
          <w:tcW w:w="1178" w:type="dxa"/>
          <w:tcBorders>
            <w:top w:val="single" w:sz="12" w:space="0" w:color="auto"/>
            <w:left w:val="single" w:sz="12" w:space="0" w:color="auto"/>
            <w:bottom w:val="single" w:sz="12" w:space="0" w:color="auto"/>
            <w:right w:val="single" w:sz="12" w:space="0" w:color="auto"/>
          </w:tcBorders>
          <w:shd w:val="clear" w:color="auto" w:fill="auto"/>
          <w:vAlign w:val="center"/>
        </w:tcPr>
        <w:p w:rsidR="00870A6B" w:rsidRPr="009A34EA" w:rsidRDefault="00870A6B" w:rsidP="00870A6B">
          <w:pPr>
            <w:jc w:val="center"/>
            <w:rPr>
              <w:rFonts w:ascii="Arial" w:hAnsi="Arial" w:cs="Arial"/>
              <w:bCs/>
              <w:sz w:val="20"/>
              <w:szCs w:val="20"/>
              <w:highlight w:val="yellow"/>
            </w:rPr>
          </w:pPr>
          <w:r w:rsidRPr="009A34EA">
            <w:rPr>
              <w:rFonts w:ascii="Arial" w:hAnsi="Arial" w:cs="Arial"/>
              <w:bCs/>
              <w:szCs w:val="20"/>
            </w:rPr>
            <w:t>Version</w:t>
          </w:r>
          <w:r>
            <w:rPr>
              <w:rFonts w:ascii="Arial" w:hAnsi="Arial" w:cs="Arial"/>
              <w:bCs/>
              <w:szCs w:val="20"/>
            </w:rPr>
            <w:t xml:space="preserve"> 2.0</w:t>
          </w:r>
        </w:p>
      </w:tc>
    </w:tr>
  </w:tbl>
  <w:p w:rsidR="00870A6B" w:rsidRDefault="00870A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B3967"/>
    <w:multiLevelType w:val="hybridMultilevel"/>
    <w:tmpl w:val="7516449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3D3516D"/>
    <w:multiLevelType w:val="hybridMultilevel"/>
    <w:tmpl w:val="F2AE8A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E329B9"/>
    <w:multiLevelType w:val="hybridMultilevel"/>
    <w:tmpl w:val="2D3816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5CC43A6"/>
    <w:multiLevelType w:val="multilevel"/>
    <w:tmpl w:val="E6E211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CFA5F5D"/>
    <w:multiLevelType w:val="multilevel"/>
    <w:tmpl w:val="773A70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0A6B"/>
    <w:rsid w:val="001319BE"/>
    <w:rsid w:val="002B3380"/>
    <w:rsid w:val="002F6655"/>
    <w:rsid w:val="002F767B"/>
    <w:rsid w:val="00303494"/>
    <w:rsid w:val="00444A1A"/>
    <w:rsid w:val="00460393"/>
    <w:rsid w:val="004E46BB"/>
    <w:rsid w:val="004F6773"/>
    <w:rsid w:val="00525E03"/>
    <w:rsid w:val="005C5959"/>
    <w:rsid w:val="00696E6D"/>
    <w:rsid w:val="006B2D1D"/>
    <w:rsid w:val="0072475C"/>
    <w:rsid w:val="00727766"/>
    <w:rsid w:val="00772D0F"/>
    <w:rsid w:val="007D38A7"/>
    <w:rsid w:val="007E5EDB"/>
    <w:rsid w:val="00870A6B"/>
    <w:rsid w:val="009E73E3"/>
    <w:rsid w:val="00A21432"/>
    <w:rsid w:val="00AA2ED1"/>
    <w:rsid w:val="00AA7C4B"/>
    <w:rsid w:val="00C917C9"/>
    <w:rsid w:val="00C967D2"/>
    <w:rsid w:val="00D43CBA"/>
    <w:rsid w:val="00D628E4"/>
    <w:rsid w:val="00D7413C"/>
    <w:rsid w:val="00E0141A"/>
    <w:rsid w:val="00F64AD8"/>
    <w:rsid w:val="00FC478B"/>
    <w:rsid w:val="00FD2A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770DA"/>
  <w15:docId w15:val="{71A91BB4-D93C-4D18-9999-7FCA10E1D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0A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0A6B"/>
  </w:style>
  <w:style w:type="paragraph" w:styleId="Footer">
    <w:name w:val="footer"/>
    <w:basedOn w:val="Normal"/>
    <w:link w:val="FooterChar"/>
    <w:uiPriority w:val="99"/>
    <w:unhideWhenUsed/>
    <w:rsid w:val="00870A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0A6B"/>
  </w:style>
  <w:style w:type="paragraph" w:styleId="NoSpacing">
    <w:name w:val="No Spacing"/>
    <w:uiPriority w:val="1"/>
    <w:qFormat/>
    <w:rsid w:val="00870A6B"/>
    <w:pPr>
      <w:spacing w:after="0" w:line="240" w:lineRule="auto"/>
    </w:pPr>
  </w:style>
  <w:style w:type="paragraph" w:styleId="ListParagraph">
    <w:name w:val="List Paragraph"/>
    <w:basedOn w:val="Normal"/>
    <w:uiPriority w:val="34"/>
    <w:qFormat/>
    <w:rsid w:val="00F64AD8"/>
    <w:pPr>
      <w:ind w:left="720"/>
      <w:contextualSpacing/>
    </w:pPr>
  </w:style>
  <w:style w:type="paragraph" w:styleId="BalloonText">
    <w:name w:val="Balloon Text"/>
    <w:basedOn w:val="Normal"/>
    <w:link w:val="BalloonTextChar"/>
    <w:uiPriority w:val="99"/>
    <w:semiHidden/>
    <w:unhideWhenUsed/>
    <w:rsid w:val="007277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776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F0D89-F674-4A80-B3A5-246F19CF7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4203</TotalTime>
  <Pages>4</Pages>
  <Words>1348</Words>
  <Characters>7689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Cornell University</Company>
  <LinksUpToDate>false</LinksUpToDate>
  <CharactersWithSpaces>9019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R. Leonard Jr</dc:creator>
  <cp:keywords/>
  <dc:description/>
  <cp:lastModifiedBy>Bill R. Leonard Jr</cp:lastModifiedBy>
  <cp:revision>20</cp:revision>
  <cp:lastPrinted>2016-05-03T21:19:00Z</cp:lastPrinted>
  <dcterms:created xsi:type="dcterms:W3CDTF">2015-11-18T17:34:00Z</dcterms:created>
  <dcterms:modified xsi:type="dcterms:W3CDTF">2017-02-06T22:21:00Z</dcterms:modified>
</cp:coreProperties>
</file>